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015A" w14:textId="7882A2DB" w:rsidR="00B62FC8" w:rsidRPr="00904166" w:rsidRDefault="00D67607" w:rsidP="00904166">
      <w:pPr>
        <w:pStyle w:val="Titre"/>
      </w:pPr>
      <w:r w:rsidRPr="00904166">
        <w:t>Les projets</w:t>
      </w:r>
    </w:p>
    <w:bookmarkStart w:id="0" w:name="_Toc212553434" w:displacedByCustomXml="next"/>
    <w:sdt>
      <w:sdtPr>
        <w:id w:val="1139143161"/>
        <w:docPartObj>
          <w:docPartGallery w:val="Table of Contents"/>
          <w:docPartUnique/>
        </w:docPartObj>
      </w:sdtPr>
      <w:sdtEndPr>
        <w:rPr>
          <w:kern w:val="2"/>
          <w:sz w:val="24"/>
          <w:szCs w:val="24"/>
          <w:lang w:eastAsia="en-US"/>
          <w14:ligatures w14:val="standardContextual"/>
        </w:rPr>
      </w:sdtEndPr>
      <w:sdtContent>
        <w:p w14:paraId="68F5400C" w14:textId="5646BB47" w:rsidR="00DA1CE5" w:rsidRDefault="00DA1CE5">
          <w:pPr>
            <w:pStyle w:val="En-ttedetabledesmatires"/>
          </w:pPr>
          <w:r>
            <w:t>Table des matières</w:t>
          </w:r>
        </w:p>
        <w:p w14:paraId="4628C1FA" w14:textId="05D35594" w:rsidR="00DA1CE5" w:rsidRDefault="00DA1CE5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759126" w:history="1">
            <w:r w:rsidRPr="00075E9F">
              <w:rPr>
                <w:rStyle w:val="Lienhypertexte"/>
                <w:noProof/>
              </w:rPr>
              <w:t>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Projet 2025-2030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66DE3" w14:textId="28F60944" w:rsidR="00DA1CE5" w:rsidRDefault="00DA1CE5">
          <w:pPr>
            <w:pStyle w:val="TM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5759127" w:history="1">
            <w:r w:rsidRPr="00075E9F">
              <w:rPr>
                <w:rStyle w:val="Lienhypertexte"/>
                <w:noProof/>
              </w:rPr>
              <w:t>1.1.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Orientations stratégiques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25DAE" w14:textId="5E78CB16" w:rsidR="00DA1CE5" w:rsidRDefault="00DA1CE5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5759128" w:history="1">
            <w:r w:rsidRPr="00075E9F">
              <w:rPr>
                <w:rStyle w:val="Lienhypertexte"/>
                <w:noProof/>
              </w:rPr>
              <w:t>1.1.1.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Orientations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0A93C" w14:textId="27D98A0D" w:rsidR="00DA1CE5" w:rsidRDefault="00DA1CE5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5759129" w:history="1">
            <w:r w:rsidRPr="00075E9F">
              <w:rPr>
                <w:rStyle w:val="Lienhypertexte"/>
                <w:noProof/>
              </w:rPr>
              <w:t>1.1.2.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Orientation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95882" w14:textId="7B7FC73B" w:rsidR="00DA1CE5" w:rsidRDefault="00DA1CE5">
          <w:pPr>
            <w:pStyle w:val="TM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5759130" w:history="1">
            <w:r w:rsidRPr="00075E9F">
              <w:rPr>
                <w:rStyle w:val="Lienhypertexte"/>
                <w:noProof/>
              </w:rPr>
              <w:t>1.2.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Plan d’actions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55AC6" w14:textId="782822EB" w:rsidR="00DA1CE5" w:rsidRDefault="00DA1CE5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5759131" w:history="1">
            <w:r w:rsidRPr="00075E9F">
              <w:rPr>
                <w:rStyle w:val="Lienhypertexte"/>
                <w:noProof/>
              </w:rPr>
              <w:t>1.2.1.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Actions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85F55" w14:textId="7A56872E" w:rsidR="00DA1CE5" w:rsidRDefault="00DA1CE5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5759132" w:history="1">
            <w:r w:rsidRPr="00075E9F">
              <w:rPr>
                <w:rStyle w:val="Lienhypertexte"/>
                <w:noProof/>
              </w:rPr>
              <w:t>1.2.2.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Actions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E0E08" w14:textId="0E07D3E5" w:rsidR="00DA1CE5" w:rsidRDefault="00DA1CE5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5759133" w:history="1">
            <w:r w:rsidRPr="00075E9F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Projet 2030-2035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D0DB0" w14:textId="2C4041FF" w:rsidR="00DA1CE5" w:rsidRDefault="00DA1CE5">
          <w:pPr>
            <w:pStyle w:val="TM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5759134" w:history="1">
            <w:r w:rsidRPr="00075E9F">
              <w:rPr>
                <w:rStyle w:val="Lienhypertexte"/>
                <w:noProof/>
              </w:rPr>
              <w:t>2.1.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Orientations stra</w:t>
            </w:r>
            <w:r w:rsidRPr="00075E9F">
              <w:rPr>
                <w:rStyle w:val="Lienhypertexte"/>
                <w:noProof/>
              </w:rPr>
              <w:t>tégiques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30F66" w14:textId="3A5182F9" w:rsidR="00DA1CE5" w:rsidRDefault="00DA1CE5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5759135" w:history="1">
            <w:r w:rsidRPr="00075E9F">
              <w:rPr>
                <w:rStyle w:val="Lienhypertexte"/>
                <w:noProof/>
              </w:rPr>
              <w:t>2.1.1.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Orientations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29C8F" w14:textId="629DB3C1" w:rsidR="00DA1CE5" w:rsidRDefault="00DA1CE5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5759136" w:history="1">
            <w:r w:rsidRPr="00075E9F">
              <w:rPr>
                <w:rStyle w:val="Lienhypertexte"/>
                <w:noProof/>
              </w:rPr>
              <w:t>2.1.2.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Orientation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D185A" w14:textId="188B30AA" w:rsidR="00DA1CE5" w:rsidRDefault="00DA1CE5">
          <w:pPr>
            <w:pStyle w:val="TM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5759137" w:history="1">
            <w:r w:rsidRPr="00075E9F">
              <w:rPr>
                <w:rStyle w:val="Lienhypertexte"/>
                <w:noProof/>
              </w:rPr>
              <w:t>2.2.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Plan d’actions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C1F05" w14:textId="7ABF73F0" w:rsidR="00DA1CE5" w:rsidRDefault="00DA1CE5">
          <w:pPr>
            <w:pStyle w:val="TM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5759138" w:history="1">
            <w:r w:rsidRPr="00075E9F">
              <w:rPr>
                <w:rStyle w:val="Lienhypertexte"/>
                <w:noProof/>
              </w:rPr>
              <w:t>2.2.1.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Actions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6EC0B" w14:textId="1D4993FA" w:rsidR="00DA1CE5" w:rsidRDefault="00DA1CE5" w:rsidP="00DA1CE5">
          <w:pPr>
            <w:pStyle w:val="TM3"/>
            <w:tabs>
              <w:tab w:val="left" w:pos="1440"/>
              <w:tab w:val="right" w:leader="dot" w:pos="9062"/>
            </w:tabs>
          </w:pPr>
          <w:hyperlink w:anchor="_Toc215759139" w:history="1">
            <w:r w:rsidRPr="00075E9F">
              <w:rPr>
                <w:rStyle w:val="Lienhypertexte"/>
                <w:noProof/>
              </w:rPr>
              <w:t>2.2.2.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075E9F">
              <w:rPr>
                <w:rStyle w:val="Lienhypertexte"/>
                <w:noProof/>
              </w:rPr>
              <w:t>Actions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_Toc215759139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</w:rPr>
            <w:fldChar w:fldCharType="end"/>
          </w:r>
        </w:p>
      </w:sdtContent>
    </w:sdt>
    <w:p w14:paraId="6F95A2FD" w14:textId="11702FF3" w:rsidR="00EB3FA1" w:rsidRDefault="002F2DE9" w:rsidP="00901C70">
      <w:pPr>
        <w:pStyle w:val="Titre1"/>
        <w:spacing w:before="720"/>
        <w:ind w:left="357" w:hanging="357"/>
      </w:pPr>
      <w:bookmarkStart w:id="1" w:name="_Toc215759126"/>
      <w:r w:rsidRPr="00950328">
        <w:t>Projet 2025-2030</w:t>
      </w:r>
      <w:bookmarkEnd w:id="0"/>
      <w:bookmarkEnd w:id="1"/>
    </w:p>
    <w:p w14:paraId="15F82741" w14:textId="1DF0A961" w:rsidR="00C65F0E" w:rsidRPr="003F3165" w:rsidRDefault="00C65F0E" w:rsidP="00C65F0E">
      <w:pPr>
        <w:rPr>
          <w:lang w:val="en-US"/>
        </w:rPr>
      </w:pPr>
      <w:r w:rsidRPr="00C65F0E">
        <w:rPr>
          <w:b/>
          <w:bCs/>
          <w:lang w:val="en-US"/>
        </w:rPr>
        <w:t>Lorem Ipsum</w:t>
      </w:r>
      <w:r w:rsidRPr="00C65F0E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C65F0E">
        <w:rPr>
          <w:lang w:val="en-US"/>
        </w:rPr>
        <w:t>popularised</w:t>
      </w:r>
      <w:proofErr w:type="spellEnd"/>
      <w:r w:rsidRPr="00C65F0E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5A4E4810" w14:textId="34CFA211" w:rsidR="002F2DE9" w:rsidRPr="00510C8E" w:rsidRDefault="002F2DE9" w:rsidP="00F166C1">
      <w:pPr>
        <w:pStyle w:val="Titre2"/>
      </w:pPr>
      <w:bookmarkStart w:id="2" w:name="_Toc212553435"/>
      <w:bookmarkStart w:id="3" w:name="_Toc215759127"/>
      <w:r w:rsidRPr="00510C8E">
        <w:t xml:space="preserve">Orientations </w:t>
      </w:r>
      <w:r w:rsidRPr="00F166C1">
        <w:t>stratégiques</w:t>
      </w:r>
      <w:bookmarkEnd w:id="2"/>
      <w:bookmarkEnd w:id="3"/>
    </w:p>
    <w:p w14:paraId="55BD89E7" w14:textId="4FF9DA85" w:rsidR="002F2DE9" w:rsidRDefault="002F2DE9" w:rsidP="00F166C1">
      <w:pPr>
        <w:pStyle w:val="Titre3"/>
      </w:pPr>
      <w:bookmarkStart w:id="4" w:name="_Toc212553436"/>
      <w:bookmarkStart w:id="5" w:name="_Toc215759128"/>
      <w:r w:rsidRPr="00F166C1">
        <w:t>Orientations</w:t>
      </w:r>
      <w:r w:rsidRPr="00510C8E">
        <w:t xml:space="preserve"> 1</w:t>
      </w:r>
      <w:bookmarkEnd w:id="4"/>
      <w:bookmarkEnd w:id="5"/>
    </w:p>
    <w:p w14:paraId="45F94C48" w14:textId="2C2980FB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</w:t>
      </w:r>
      <w:r w:rsidRPr="003F3165">
        <w:rPr>
          <w:lang w:val="en-US"/>
        </w:rPr>
        <w:lastRenderedPageBreak/>
        <w:t xml:space="preserve">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39A18F86" w14:textId="50BC5AC0" w:rsidR="002F2DE9" w:rsidRDefault="002F2DE9" w:rsidP="00F166C1">
      <w:pPr>
        <w:pStyle w:val="Titre3"/>
      </w:pPr>
      <w:bookmarkStart w:id="6" w:name="_Toc212553437"/>
      <w:bookmarkStart w:id="7" w:name="_Toc215759129"/>
      <w:r w:rsidRPr="00F166C1">
        <w:t>Orientation</w:t>
      </w:r>
      <w:r w:rsidRPr="00510C8E">
        <w:t xml:space="preserve"> 2</w:t>
      </w:r>
      <w:bookmarkEnd w:id="6"/>
      <w:bookmarkEnd w:id="7"/>
    </w:p>
    <w:p w14:paraId="0420F629" w14:textId="0E469CEC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3FFA167A" w14:textId="41A6EFA6" w:rsidR="002F2DE9" w:rsidRPr="00510C8E" w:rsidRDefault="002F2DE9" w:rsidP="00F166C1">
      <w:pPr>
        <w:pStyle w:val="Titre2"/>
      </w:pPr>
      <w:bookmarkStart w:id="8" w:name="_Toc212553438"/>
      <w:bookmarkStart w:id="9" w:name="_Toc215759130"/>
      <w:r w:rsidRPr="00510C8E">
        <w:t>Plan d’actions</w:t>
      </w:r>
      <w:bookmarkEnd w:id="8"/>
      <w:bookmarkEnd w:id="9"/>
    </w:p>
    <w:p w14:paraId="2DF00A37" w14:textId="0B6BD931" w:rsidR="002F2DE9" w:rsidRDefault="002F2DE9" w:rsidP="00F166C1">
      <w:pPr>
        <w:pStyle w:val="Titre3"/>
      </w:pPr>
      <w:bookmarkStart w:id="10" w:name="_Toc212553439"/>
      <w:bookmarkStart w:id="11" w:name="_Toc215759131"/>
      <w:r>
        <w:t>Actions 1</w:t>
      </w:r>
      <w:bookmarkEnd w:id="10"/>
      <w:bookmarkEnd w:id="11"/>
    </w:p>
    <w:p w14:paraId="5DDA9307" w14:textId="24A6BF28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66B06ED0" w14:textId="02EFCABD" w:rsidR="002F2DE9" w:rsidRDefault="002F2DE9" w:rsidP="00F166C1">
      <w:pPr>
        <w:pStyle w:val="Titre3"/>
      </w:pPr>
      <w:bookmarkStart w:id="12" w:name="_Toc212553440"/>
      <w:bookmarkStart w:id="13" w:name="_Toc215759132"/>
      <w:r>
        <w:t>Actions 2</w:t>
      </w:r>
      <w:bookmarkEnd w:id="12"/>
      <w:bookmarkEnd w:id="13"/>
    </w:p>
    <w:p w14:paraId="7C3983D7" w14:textId="313FA8E2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329650E7" w14:textId="6D323ED6" w:rsidR="00D67607" w:rsidRDefault="00D67607" w:rsidP="00950328">
      <w:pPr>
        <w:pStyle w:val="Titre1"/>
      </w:pPr>
      <w:bookmarkStart w:id="14" w:name="_Toc212553441"/>
      <w:bookmarkStart w:id="15" w:name="_Toc215759133"/>
      <w:r>
        <w:t>Projet 2030-2035</w:t>
      </w:r>
      <w:bookmarkEnd w:id="14"/>
      <w:bookmarkEnd w:id="15"/>
    </w:p>
    <w:p w14:paraId="5AD3FAE4" w14:textId="09550467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2CC9B1D9" w14:textId="77777777" w:rsidR="00950328" w:rsidRPr="00510C8E" w:rsidRDefault="00950328" w:rsidP="00950328">
      <w:pPr>
        <w:pStyle w:val="Titre2"/>
      </w:pPr>
      <w:bookmarkStart w:id="16" w:name="_Toc212553442"/>
      <w:bookmarkStart w:id="17" w:name="_Toc215759134"/>
      <w:r w:rsidRPr="00510C8E">
        <w:lastRenderedPageBreak/>
        <w:t xml:space="preserve">Orientations </w:t>
      </w:r>
      <w:r w:rsidRPr="00F166C1">
        <w:t>stratégiques</w:t>
      </w:r>
      <w:bookmarkEnd w:id="16"/>
      <w:bookmarkEnd w:id="17"/>
    </w:p>
    <w:p w14:paraId="50B88B4D" w14:textId="77777777" w:rsidR="00950328" w:rsidRDefault="00950328" w:rsidP="00950328">
      <w:pPr>
        <w:pStyle w:val="Titre3"/>
      </w:pPr>
      <w:bookmarkStart w:id="18" w:name="_Toc212553443"/>
      <w:bookmarkStart w:id="19" w:name="_Toc215759135"/>
      <w:r w:rsidRPr="00F166C1">
        <w:t>Orientations</w:t>
      </w:r>
      <w:r w:rsidRPr="00510C8E">
        <w:t xml:space="preserve"> 1</w:t>
      </w:r>
      <w:bookmarkEnd w:id="18"/>
      <w:bookmarkEnd w:id="19"/>
    </w:p>
    <w:p w14:paraId="4690DAB3" w14:textId="55331476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52C4EF06" w14:textId="77777777" w:rsidR="00950328" w:rsidRDefault="00950328" w:rsidP="00950328">
      <w:pPr>
        <w:pStyle w:val="Titre3"/>
      </w:pPr>
      <w:bookmarkStart w:id="20" w:name="_Toc212553444"/>
      <w:bookmarkStart w:id="21" w:name="_Toc215759136"/>
      <w:r w:rsidRPr="00F166C1">
        <w:t>Orientation</w:t>
      </w:r>
      <w:r w:rsidRPr="00510C8E">
        <w:t xml:space="preserve"> 2</w:t>
      </w:r>
      <w:bookmarkEnd w:id="20"/>
      <w:bookmarkEnd w:id="21"/>
    </w:p>
    <w:p w14:paraId="7F71879D" w14:textId="452FA374" w:rsidR="00D8184A" w:rsidRPr="003F3165" w:rsidRDefault="00D8184A" w:rsidP="00D8184A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6812A227" w14:textId="77777777" w:rsidR="00950328" w:rsidRPr="00510C8E" w:rsidRDefault="00950328" w:rsidP="00950328">
      <w:pPr>
        <w:pStyle w:val="Titre2"/>
      </w:pPr>
      <w:bookmarkStart w:id="22" w:name="_Toc212553445"/>
      <w:bookmarkStart w:id="23" w:name="_Toc215759137"/>
      <w:r w:rsidRPr="00510C8E">
        <w:t>Plan d’actions</w:t>
      </w:r>
      <w:bookmarkEnd w:id="22"/>
      <w:bookmarkEnd w:id="23"/>
    </w:p>
    <w:p w14:paraId="2DE39E5E" w14:textId="77777777" w:rsidR="00950328" w:rsidRDefault="00950328" w:rsidP="00950328">
      <w:pPr>
        <w:pStyle w:val="Titre3"/>
      </w:pPr>
      <w:bookmarkStart w:id="24" w:name="_Toc212553446"/>
      <w:bookmarkStart w:id="25" w:name="_Toc215759138"/>
      <w:r>
        <w:t>Actions 1</w:t>
      </w:r>
      <w:bookmarkEnd w:id="24"/>
      <w:bookmarkEnd w:id="25"/>
    </w:p>
    <w:p w14:paraId="7326DADA" w14:textId="1849F16F" w:rsidR="005E630E" w:rsidRPr="003F3165" w:rsidRDefault="005E630E" w:rsidP="005E630E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103F3AB8" w14:textId="77777777" w:rsidR="00950328" w:rsidRDefault="00950328" w:rsidP="00950328">
      <w:pPr>
        <w:pStyle w:val="Titre3"/>
      </w:pPr>
      <w:bookmarkStart w:id="26" w:name="_Toc212553447"/>
      <w:bookmarkStart w:id="27" w:name="_Toc215759139"/>
      <w:r>
        <w:t>Actions 2</w:t>
      </w:r>
      <w:bookmarkEnd w:id="26"/>
      <w:bookmarkEnd w:id="27"/>
    </w:p>
    <w:p w14:paraId="09CB3D3B" w14:textId="7F315ED6" w:rsidR="00D67607" w:rsidRPr="003F3165" w:rsidRDefault="005E630E" w:rsidP="00D67607">
      <w:pPr>
        <w:rPr>
          <w:lang w:val="en-US"/>
        </w:rPr>
      </w:pPr>
      <w:r w:rsidRPr="003F3165">
        <w:rPr>
          <w:b/>
          <w:bCs/>
          <w:lang w:val="en-US"/>
        </w:rPr>
        <w:t>Lorem Ipsum</w:t>
      </w:r>
      <w:r w:rsidRPr="003F3165">
        <w:rPr>
          <w:lang w:val="en-US"/>
        </w:rPr>
        <w:t xml:space="preserve">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3F3165">
        <w:rPr>
          <w:lang w:val="en-US"/>
        </w:rPr>
        <w:t>popularised</w:t>
      </w:r>
      <w:proofErr w:type="spellEnd"/>
      <w:r w:rsidRPr="003F3165">
        <w:rPr>
          <w:lang w:val="en-US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sectPr w:rsidR="00D67607" w:rsidRPr="003F3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2A61"/>
    <w:multiLevelType w:val="multilevel"/>
    <w:tmpl w:val="0C0C7194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8629B9"/>
    <w:multiLevelType w:val="multilevel"/>
    <w:tmpl w:val="1C5A02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E049F9"/>
    <w:multiLevelType w:val="multilevel"/>
    <w:tmpl w:val="826E5A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2D24A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7795347">
    <w:abstractNumId w:val="1"/>
  </w:num>
  <w:num w:numId="2" w16cid:durableId="990208074">
    <w:abstractNumId w:val="2"/>
  </w:num>
  <w:num w:numId="3" w16cid:durableId="768744245">
    <w:abstractNumId w:val="3"/>
  </w:num>
  <w:num w:numId="4" w16cid:durableId="115418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A1"/>
    <w:rsid w:val="00041EA7"/>
    <w:rsid w:val="000B60E9"/>
    <w:rsid w:val="00140760"/>
    <w:rsid w:val="00232429"/>
    <w:rsid w:val="002823D1"/>
    <w:rsid w:val="002B5CFC"/>
    <w:rsid w:val="002F2DE9"/>
    <w:rsid w:val="00301EF0"/>
    <w:rsid w:val="00352C21"/>
    <w:rsid w:val="003E2B61"/>
    <w:rsid w:val="003F3165"/>
    <w:rsid w:val="003F66FD"/>
    <w:rsid w:val="00510C8E"/>
    <w:rsid w:val="005E630E"/>
    <w:rsid w:val="006B2A26"/>
    <w:rsid w:val="00772E6C"/>
    <w:rsid w:val="00783B3C"/>
    <w:rsid w:val="007F03AE"/>
    <w:rsid w:val="008652D1"/>
    <w:rsid w:val="008E539B"/>
    <w:rsid w:val="00901C70"/>
    <w:rsid w:val="00904166"/>
    <w:rsid w:val="00950328"/>
    <w:rsid w:val="00990CCD"/>
    <w:rsid w:val="00B42DE1"/>
    <w:rsid w:val="00B62FC8"/>
    <w:rsid w:val="00B7759F"/>
    <w:rsid w:val="00C65F0E"/>
    <w:rsid w:val="00D67607"/>
    <w:rsid w:val="00D8184A"/>
    <w:rsid w:val="00D957EF"/>
    <w:rsid w:val="00DA1CE5"/>
    <w:rsid w:val="00E833F4"/>
    <w:rsid w:val="00E87C28"/>
    <w:rsid w:val="00EB3FA1"/>
    <w:rsid w:val="00F166C1"/>
    <w:rsid w:val="00F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7AE7"/>
  <w15:chartTrackingRefBased/>
  <w15:docId w15:val="{507A3138-901D-4E2A-9811-89DC152B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0328"/>
    <w:pPr>
      <w:numPr>
        <w:numId w:val="4"/>
      </w:numPr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66C1"/>
    <w:pPr>
      <w:numPr>
        <w:ilvl w:val="1"/>
        <w:numId w:val="4"/>
      </w:numPr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66C1"/>
    <w:pPr>
      <w:numPr>
        <w:ilvl w:val="2"/>
        <w:numId w:val="4"/>
      </w:numPr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032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F166C1"/>
  </w:style>
  <w:style w:type="character" w:customStyle="1" w:styleId="Titre3Car">
    <w:name w:val="Titre 3 Car"/>
    <w:basedOn w:val="Policepardfaut"/>
    <w:link w:val="Titre3"/>
    <w:uiPriority w:val="9"/>
    <w:rsid w:val="00F166C1"/>
  </w:style>
  <w:style w:type="character" w:customStyle="1" w:styleId="Titre4Car">
    <w:name w:val="Titre 4 Car"/>
    <w:basedOn w:val="Policepardfaut"/>
    <w:link w:val="Titre4"/>
    <w:uiPriority w:val="9"/>
    <w:semiHidden/>
    <w:rsid w:val="00EB3F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3F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3F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3F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3F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3F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4166"/>
    <w:pPr>
      <w:shd w:val="clear" w:color="auto" w:fill="E8E8E8" w:themeFill="background2"/>
      <w:spacing w:after="4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4166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E8E8E8" w:themeFill="background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3F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3F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3F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F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3FA1"/>
    <w:rPr>
      <w:b/>
      <w:bCs/>
      <w:smallCaps/>
      <w:color w:val="0F4761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3FA1"/>
    <w:pPr>
      <w:numPr>
        <w:numId w:val="0"/>
      </w:num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B3FA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3FA1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EB3FA1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EB3F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ée un document." ma:contentTypeScope="" ma:versionID="3a9b53aa4a3ff60aeb752a876dd32ba5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abad41c6314d0c204e1adf2da4974ffa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920FA-D120-498C-B32F-22BC8AB1B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0D828-5923-4B5F-8942-5E436EFB4EE5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3.xml><?xml version="1.0" encoding="utf-8"?>
<ds:datastoreItem xmlns:ds="http://schemas.openxmlformats.org/officeDocument/2006/customXml" ds:itemID="{F04908E6-9438-44DB-8E52-20A9A926AA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4C1D62-F48F-4583-9A87-357DAFCDA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1114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Titres numérotés et sommaire dans un document Word</vt:lpstr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Titres numérotés et sommaire dans un document Word</dc:title>
  <dc:subject/>
  <dc:creator>Alix LARGE</dc:creator>
  <cp:keywords/>
  <dc:description/>
  <cp:lastModifiedBy>Alix LARGE</cp:lastModifiedBy>
  <cp:revision>31</cp:revision>
  <cp:lastPrinted>2025-10-28T13:45:00Z</cp:lastPrinted>
  <dcterms:created xsi:type="dcterms:W3CDTF">2025-10-16T15:33:00Z</dcterms:created>
  <dcterms:modified xsi:type="dcterms:W3CDTF">2025-12-04T16:36:00Z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MediaServiceImageTags">
    <vt:lpwstr/>
  </property>
</Properties>
</file>